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1C" w:rsidRDefault="001B711C" w:rsidP="0081569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CONDICIONES GENERALES DE TRABAJO Y EMPLEO PARA ESTUDIO DE PATOLOGÍA MENTAL LABORAL</w:t>
      </w:r>
    </w:p>
    <w:p w:rsidR="001B711C" w:rsidRDefault="001B711C" w:rsidP="001B711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Fecha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</w:t>
      </w:r>
    </w:p>
    <w:p w:rsidR="001B711C" w:rsidRDefault="001B711C" w:rsidP="001B7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Estimado Empleador,</w:t>
      </w:r>
    </w:p>
    <w:p w:rsidR="001B711C" w:rsidRDefault="001B711C" w:rsidP="001B7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Conforme las exigencias de la Circular 3167/2015 de la Superintendencia de Seguridad Social, el proceso de estudio de enfermedad profesional del empleado de su empresa Sr/Sra</w:t>
      </w:r>
      <w:r w:rsidR="00384DAF">
        <w:rPr>
          <w:sz w:val="24"/>
          <w:szCs w:val="24"/>
        </w:rPr>
        <w:t>.</w:t>
      </w:r>
      <w:r>
        <w:rPr>
          <w:sz w:val="24"/>
          <w:szCs w:val="24"/>
        </w:rPr>
        <w:t xml:space="preserve">___________________________ RUT__________________ requiere nos entregue completada la siguiente lista referida a la situación contractual y de empleo del trabajador de su empresa. </w:t>
      </w:r>
    </w:p>
    <w:p w:rsidR="001B711C" w:rsidRDefault="001B711C" w:rsidP="001B7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Favor, complete cada campo según lo requerido y adjunte el/los documentos verific</w:t>
      </w:r>
      <w:r w:rsidR="009D5B63">
        <w:rPr>
          <w:sz w:val="24"/>
          <w:szCs w:val="24"/>
        </w:rPr>
        <w:t>adores de cada punto solicitado</w:t>
      </w:r>
      <w:r>
        <w:rPr>
          <w:sz w:val="24"/>
          <w:szCs w:val="24"/>
        </w:rPr>
        <w:t>. Muchas gracias.</w:t>
      </w:r>
    </w:p>
    <w:p w:rsidR="001B711C" w:rsidRDefault="001B711C" w:rsidP="001B711C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670"/>
        <w:gridCol w:w="709"/>
        <w:gridCol w:w="648"/>
      </w:tblGrid>
      <w:tr w:rsidR="001B711C" w:rsidTr="001B711C">
        <w:tc>
          <w:tcPr>
            <w:tcW w:w="1951" w:type="dxa"/>
            <w:vMerge w:val="restart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</w:t>
            </w:r>
          </w:p>
        </w:tc>
        <w:tc>
          <w:tcPr>
            <w:tcW w:w="5670" w:type="dxa"/>
            <w:vMerge w:val="restart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Respuesta empresa</w:t>
            </w:r>
          </w:p>
        </w:tc>
        <w:tc>
          <w:tcPr>
            <w:tcW w:w="1357" w:type="dxa"/>
            <w:gridSpan w:val="2"/>
          </w:tcPr>
          <w:p w:rsidR="001B711C" w:rsidRPr="001B711C" w:rsidRDefault="001B711C" w:rsidP="001B7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Evidencia</w:t>
            </w:r>
            <w:r w:rsidRPr="001B711C">
              <w:rPr>
                <w:sz w:val="20"/>
                <w:szCs w:val="20"/>
              </w:rPr>
              <w:t xml:space="preserve"> (X)</w:t>
            </w:r>
          </w:p>
        </w:tc>
      </w:tr>
      <w:tr w:rsidR="001B711C" w:rsidTr="001B711C">
        <w:tc>
          <w:tcPr>
            <w:tcW w:w="1951" w:type="dxa"/>
            <w:vMerge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648" w:type="dxa"/>
          </w:tcPr>
          <w:p w:rsidR="001B711C" w:rsidRDefault="001B711C" w:rsidP="001B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trabajador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Antigüedad laboral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y antigüedad en el actual puesto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Definición de funciones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Última calificación del desempeño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Capacitaciones último año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Horario de trabajo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81569E" w:rsidRDefault="0081569E" w:rsidP="001B711C">
            <w:pPr>
              <w:jc w:val="both"/>
              <w:rPr>
                <w:sz w:val="24"/>
                <w:szCs w:val="24"/>
              </w:rPr>
            </w:pPr>
          </w:p>
          <w:p w:rsidR="0081569E" w:rsidRDefault="0081569E" w:rsidP="001B711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extras últimos 6 meses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9D5B63" w:rsidRDefault="009D5B63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Sobrecarga laboral últimos 6 meses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Cambios en funciones últimos 6 meses o reducción atribuciones del cargo; si existieron, describa modificaciones y motivos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Cambios puesto de trabajo últimos 6 meses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Cambios remuneraciones últimos 6 meses. Razones y montos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Cambios o suspensión del acceso a plataformas electrónicas (internet, intranet, claves, correos electrónicos, telefonía). Razones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  <w:p w:rsidR="00384DAF" w:rsidRDefault="00384DAF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Descripción estructura jerá</w:t>
            </w:r>
            <w:r w:rsidR="00384DA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quica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Relaciones interpersonales con jefaturas y subalternos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Modificaciones último contrato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Licencias médicas últimos 2 años (fechas y duración)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efectivo de los últimos períodos de vacaciones (fecha y duración)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711C">
              <w:rPr>
                <w:sz w:val="24"/>
                <w:szCs w:val="24"/>
              </w:rPr>
              <w:t>Resultados de la evaluación de riesgos psicosociales en el trabajo (Aplicación de SUSESO-ISTAS)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  <w:tr w:rsidR="001B711C" w:rsidTr="001B711C">
        <w:tc>
          <w:tcPr>
            <w:tcW w:w="1951" w:type="dxa"/>
          </w:tcPr>
          <w:p w:rsidR="001B711C" w:rsidRPr="001B711C" w:rsidRDefault="001B711C" w:rsidP="001B711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antecedentes que la empresa considere de importancia</w:t>
            </w:r>
          </w:p>
        </w:tc>
        <w:tc>
          <w:tcPr>
            <w:tcW w:w="5670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1B711C" w:rsidRDefault="001B711C" w:rsidP="001B711C">
            <w:pPr>
              <w:jc w:val="both"/>
              <w:rPr>
                <w:sz w:val="24"/>
                <w:szCs w:val="24"/>
              </w:rPr>
            </w:pPr>
          </w:p>
        </w:tc>
      </w:tr>
    </w:tbl>
    <w:p w:rsidR="001B711C" w:rsidRDefault="001B711C" w:rsidP="001B711C">
      <w:pPr>
        <w:spacing w:after="0"/>
        <w:jc w:val="both"/>
        <w:rPr>
          <w:sz w:val="24"/>
          <w:szCs w:val="24"/>
        </w:rPr>
      </w:pPr>
    </w:p>
    <w:p w:rsidR="001B711C" w:rsidRPr="001B711C" w:rsidRDefault="001B711C" w:rsidP="001B711C">
      <w:pPr>
        <w:spacing w:after="0"/>
        <w:jc w:val="both"/>
        <w:rPr>
          <w:sz w:val="24"/>
          <w:szCs w:val="24"/>
        </w:rPr>
      </w:pPr>
    </w:p>
    <w:sectPr w:rsidR="001B711C" w:rsidRPr="001B711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D5" w:rsidRDefault="00A352D5" w:rsidP="001B711C">
      <w:pPr>
        <w:spacing w:after="0" w:line="240" w:lineRule="auto"/>
      </w:pPr>
      <w:r>
        <w:separator/>
      </w:r>
    </w:p>
  </w:endnote>
  <w:endnote w:type="continuationSeparator" w:id="0">
    <w:p w:rsidR="00A352D5" w:rsidRDefault="00A352D5" w:rsidP="001B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1C" w:rsidRPr="001B711C" w:rsidRDefault="001B711C" w:rsidP="001B711C">
    <w:pPr>
      <w:pStyle w:val="Piedepgina"/>
      <w:jc w:val="center"/>
      <w:rPr>
        <w:sz w:val="20"/>
        <w:szCs w:val="20"/>
      </w:rPr>
    </w:pPr>
    <w:r w:rsidRPr="001B711C">
      <w:rPr>
        <w:sz w:val="20"/>
        <w:szCs w:val="20"/>
      </w:rPr>
      <w:t>Se recomienda que este cuestionario sea contestado por el ár</w:t>
    </w:r>
    <w:r w:rsidR="00E3739D">
      <w:rPr>
        <w:sz w:val="20"/>
        <w:szCs w:val="20"/>
      </w:rPr>
      <w:t>ea de recursos humanos</w:t>
    </w:r>
    <w:r w:rsidRPr="001B711C">
      <w:rPr>
        <w:sz w:val="20"/>
        <w:szCs w:val="20"/>
      </w:rPr>
      <w:t xml:space="preserve"> </w:t>
    </w:r>
    <w:r w:rsidR="00E3739D">
      <w:rPr>
        <w:sz w:val="20"/>
        <w:szCs w:val="20"/>
      </w:rPr>
      <w:t>de</w:t>
    </w:r>
    <w:r w:rsidRPr="001B711C">
      <w:rPr>
        <w:sz w:val="20"/>
        <w:szCs w:val="20"/>
      </w:rPr>
      <w:t xml:space="preserve"> la empresa. </w:t>
    </w:r>
    <w:r w:rsidR="00E3739D">
      <w:rPr>
        <w:sz w:val="20"/>
        <w:szCs w:val="20"/>
      </w:rPr>
      <w:t xml:space="preserve">Entregue este documento y sus anexos de respaldo al Psicólogo que realizará el Estudio de Puesto de Trabajo en su empresa (Puede adjuntar sus documentos en papel o formato digital). </w:t>
    </w:r>
  </w:p>
  <w:p w:rsidR="001B711C" w:rsidRDefault="001B71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D5" w:rsidRDefault="00A352D5" w:rsidP="001B711C">
      <w:pPr>
        <w:spacing w:after="0" w:line="240" w:lineRule="auto"/>
      </w:pPr>
      <w:r>
        <w:separator/>
      </w:r>
    </w:p>
  </w:footnote>
  <w:footnote w:type="continuationSeparator" w:id="0">
    <w:p w:rsidR="00A352D5" w:rsidRDefault="00A352D5" w:rsidP="001B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1C" w:rsidRDefault="001B711C" w:rsidP="0081569E">
    <w:pPr>
      <w:pStyle w:val="Encabezado"/>
      <w:tabs>
        <w:tab w:val="left" w:pos="1520"/>
      </w:tabs>
      <w:jc w:val="right"/>
    </w:pPr>
    <w:r>
      <w:tab/>
    </w:r>
    <w:r>
      <w:tab/>
    </w:r>
    <w:r>
      <w:tab/>
    </w:r>
    <w:r w:rsidR="0081569E">
      <w:rPr>
        <w:noProof/>
        <w:lang w:eastAsia="es-CL"/>
      </w:rPr>
      <w:drawing>
        <wp:inline distT="0" distB="0" distL="0" distR="0" wp14:anchorId="5710FC97" wp14:editId="41B70CFD">
          <wp:extent cx="842838" cy="842838"/>
          <wp:effectExtent l="0" t="0" r="0" b="0"/>
          <wp:docPr id="1" name="Imagen 1" descr="C:\Users\gacmvl\Desktop\fotos varias achs\_aaa_logo_achs_para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cmvl\Desktop\fotos varias achs\_aaa_logo_achs_para_intran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07" cy="842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41BF"/>
    <w:multiLevelType w:val="hybridMultilevel"/>
    <w:tmpl w:val="AD9EF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1C"/>
    <w:rsid w:val="001B711C"/>
    <w:rsid w:val="002D6F62"/>
    <w:rsid w:val="00384DAF"/>
    <w:rsid w:val="00641B30"/>
    <w:rsid w:val="0073580B"/>
    <w:rsid w:val="0081569E"/>
    <w:rsid w:val="009D5B63"/>
    <w:rsid w:val="00A3098C"/>
    <w:rsid w:val="00A352D5"/>
    <w:rsid w:val="00BD3B25"/>
    <w:rsid w:val="00C907DC"/>
    <w:rsid w:val="00E3739D"/>
    <w:rsid w:val="00E94511"/>
    <w:rsid w:val="00E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11C"/>
  </w:style>
  <w:style w:type="paragraph" w:styleId="Piedepgina">
    <w:name w:val="footer"/>
    <w:basedOn w:val="Normal"/>
    <w:link w:val="PiedepginaCar"/>
    <w:uiPriority w:val="99"/>
    <w:unhideWhenUsed/>
    <w:rsid w:val="001B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11C"/>
  </w:style>
  <w:style w:type="paragraph" w:styleId="Textodeglobo">
    <w:name w:val="Balloon Text"/>
    <w:basedOn w:val="Normal"/>
    <w:link w:val="TextodegloboCar"/>
    <w:uiPriority w:val="99"/>
    <w:semiHidden/>
    <w:unhideWhenUsed/>
    <w:rsid w:val="001B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7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11C"/>
  </w:style>
  <w:style w:type="paragraph" w:styleId="Piedepgina">
    <w:name w:val="footer"/>
    <w:basedOn w:val="Normal"/>
    <w:link w:val="PiedepginaCar"/>
    <w:uiPriority w:val="99"/>
    <w:unhideWhenUsed/>
    <w:rsid w:val="001B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11C"/>
  </w:style>
  <w:style w:type="paragraph" w:styleId="Textodeglobo">
    <w:name w:val="Balloon Text"/>
    <w:basedOn w:val="Normal"/>
    <w:link w:val="TextodegloboCar"/>
    <w:uiPriority w:val="99"/>
    <w:semiHidden/>
    <w:unhideWhenUsed/>
    <w:rsid w:val="001B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435F58B0FF3A408280CE87FBBBB942" ma:contentTypeVersion="1" ma:contentTypeDescription="Crear nuevo documento." ma:contentTypeScope="" ma:versionID="6982cf17f988c6cdad74228d1fbeb4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5901D-DCF9-4FE7-A0DE-C1C23AB2C5AE}"/>
</file>

<file path=customXml/itemProps2.xml><?xml version="1.0" encoding="utf-8"?>
<ds:datastoreItem xmlns:ds="http://schemas.openxmlformats.org/officeDocument/2006/customXml" ds:itemID="{3C85FCB8-EE43-4AF8-8092-BA06BA87ED00}"/>
</file>

<file path=customXml/itemProps3.xml><?xml version="1.0" encoding="utf-8"?>
<ds:datastoreItem xmlns:ds="http://schemas.openxmlformats.org/officeDocument/2006/customXml" ds:itemID="{6FC4EABC-47DE-49AB-AE5E-ED9568763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ACHS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ACHS</dc:creator>
  <cp:lastModifiedBy>Ginsoporte</cp:lastModifiedBy>
  <cp:revision>2</cp:revision>
  <dcterms:created xsi:type="dcterms:W3CDTF">2016-02-19T18:30:00Z</dcterms:created>
  <dcterms:modified xsi:type="dcterms:W3CDTF">2016-02-19T18:30:00Z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0x010100AC435F58B0FF3A408280CE87FBBBB942</vt:lpwstr>
  </property>
</Properties>
</file>